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F8E1E" w14:textId="77777777" w:rsidR="0030509D" w:rsidRDefault="00E1664E" w:rsidP="00E1664E">
      <w:pPr>
        <w:ind w:firstLine="720"/>
      </w:pPr>
      <w:r>
        <w:t>Name:</w:t>
      </w:r>
    </w:p>
    <w:p w14:paraId="4DAF8E1F" w14:textId="77777777" w:rsidR="00E1664E" w:rsidRDefault="00E1664E" w:rsidP="00E1664E">
      <w:pPr>
        <w:ind w:firstLine="720"/>
      </w:pPr>
      <w:r>
        <w:t>Date:</w:t>
      </w:r>
    </w:p>
    <w:p w14:paraId="4DAF8E20" w14:textId="77777777" w:rsidR="0030509D" w:rsidRPr="00FA4FE6" w:rsidRDefault="00E1664E" w:rsidP="00FA4FE6">
      <w:pPr>
        <w:ind w:firstLine="720"/>
        <w:jc w:val="center"/>
        <w:rPr>
          <w:sz w:val="36"/>
          <w:szCs w:val="36"/>
        </w:rPr>
      </w:pPr>
      <w:r w:rsidRPr="00E1664E">
        <w:rPr>
          <w:sz w:val="36"/>
          <w:szCs w:val="36"/>
        </w:rPr>
        <w:t>Rubric, Model UN Simulation Participation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730"/>
        <w:gridCol w:w="3008"/>
        <w:gridCol w:w="3077"/>
        <w:gridCol w:w="2827"/>
      </w:tblGrid>
      <w:tr w:rsidR="00E1664E" w:rsidRPr="00720E70" w14:paraId="4DAF8E26" w14:textId="77777777" w:rsidTr="00FA4FE6">
        <w:trPr>
          <w:trHeight w:val="268"/>
        </w:trPr>
        <w:tc>
          <w:tcPr>
            <w:tcW w:w="2206" w:type="dxa"/>
            <w:shd w:val="pct12" w:color="auto" w:fill="auto"/>
          </w:tcPr>
          <w:p w14:paraId="4DAF8E21" w14:textId="77777777" w:rsidR="00E1664E" w:rsidRPr="00720E70" w:rsidRDefault="00E1664E" w:rsidP="00720E70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pct12" w:color="auto" w:fill="auto"/>
          </w:tcPr>
          <w:p w14:paraId="4DAF8E22" w14:textId="77777777" w:rsidR="00E1664E" w:rsidRPr="00720E70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 (3</w:t>
            </w:r>
            <w:r w:rsidRPr="00720E70">
              <w:rPr>
                <w:b/>
              </w:rPr>
              <w:t>)</w:t>
            </w:r>
          </w:p>
        </w:tc>
        <w:tc>
          <w:tcPr>
            <w:tcW w:w="3008" w:type="dxa"/>
            <w:shd w:val="pct12" w:color="auto" w:fill="auto"/>
          </w:tcPr>
          <w:p w14:paraId="4DAF8E23" w14:textId="77777777" w:rsidR="00E1664E" w:rsidRPr="00720E70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Medium (6</w:t>
            </w:r>
            <w:r w:rsidRPr="00720E70">
              <w:rPr>
                <w:b/>
              </w:rPr>
              <w:t>)</w:t>
            </w:r>
          </w:p>
        </w:tc>
        <w:tc>
          <w:tcPr>
            <w:tcW w:w="3077" w:type="dxa"/>
            <w:shd w:val="pct12" w:color="auto" w:fill="auto"/>
          </w:tcPr>
          <w:p w14:paraId="4DAF8E24" w14:textId="77777777" w:rsidR="00E1664E" w:rsidRPr="00720E70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High (10</w:t>
            </w:r>
            <w:r w:rsidRPr="00720E70">
              <w:rPr>
                <w:b/>
              </w:rPr>
              <w:t>)</w:t>
            </w:r>
          </w:p>
        </w:tc>
        <w:tc>
          <w:tcPr>
            <w:tcW w:w="2827" w:type="dxa"/>
            <w:shd w:val="pct12" w:color="auto" w:fill="auto"/>
          </w:tcPr>
          <w:p w14:paraId="4DAF8E25" w14:textId="77777777" w:rsidR="00E1664E" w:rsidRPr="00720E70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Notes/Evidence</w:t>
            </w:r>
          </w:p>
        </w:tc>
      </w:tr>
      <w:tr w:rsidR="00E1664E" w:rsidRPr="00720E70" w14:paraId="4DAF8E2F" w14:textId="77777777" w:rsidTr="00FA4FE6">
        <w:trPr>
          <w:trHeight w:val="1357"/>
        </w:trPr>
        <w:tc>
          <w:tcPr>
            <w:tcW w:w="2206" w:type="dxa"/>
            <w:tcBorders>
              <w:bottom w:val="single" w:sz="4" w:space="0" w:color="000000"/>
            </w:tcBorders>
          </w:tcPr>
          <w:p w14:paraId="4DAF8E27" w14:textId="77777777" w:rsidR="00E1664E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 w:rsidRPr="00720E70">
              <w:rPr>
                <w:b/>
              </w:rPr>
              <w:t>Authenticity</w:t>
            </w:r>
          </w:p>
          <w:p w14:paraId="4DAF8E28" w14:textId="77777777" w:rsidR="00E1664E" w:rsidRDefault="00E1664E" w:rsidP="00720E70">
            <w:pPr>
              <w:spacing w:after="0" w:line="240" w:lineRule="auto"/>
              <w:jc w:val="center"/>
              <w:rPr>
                <w:b/>
              </w:rPr>
            </w:pPr>
          </w:p>
          <w:p w14:paraId="4DAF8E29" w14:textId="77777777" w:rsidR="00E1664E" w:rsidRDefault="00E1664E" w:rsidP="00720E70">
            <w:pPr>
              <w:spacing w:after="0" w:line="240" w:lineRule="auto"/>
              <w:jc w:val="center"/>
              <w:rPr>
                <w:b/>
              </w:rPr>
            </w:pPr>
          </w:p>
          <w:p w14:paraId="4DAF8E2A" w14:textId="77777777" w:rsidR="00E1664E" w:rsidRPr="00720E70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___/10 points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14:paraId="4DAF8E2B" w14:textId="77777777" w:rsidR="00E1664E" w:rsidRPr="00720E70" w:rsidRDefault="00E1664E" w:rsidP="00E1664E">
            <w:pPr>
              <w:spacing w:after="0" w:line="240" w:lineRule="auto"/>
            </w:pPr>
            <w:r w:rsidRPr="00720E70">
              <w:t xml:space="preserve">Does not have knowledge or does not understand position.  </w:t>
            </w:r>
            <w:r>
              <w:t>Does not advocate positions that would be supported by their country.</w:t>
            </w: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14:paraId="4DAF8E2C" w14:textId="77777777" w:rsidR="00E1664E" w:rsidRPr="00720E70" w:rsidRDefault="00E1664E" w:rsidP="00E1664E">
            <w:pPr>
              <w:spacing w:after="0" w:line="240" w:lineRule="auto"/>
            </w:pPr>
            <w:r w:rsidRPr="00720E70">
              <w:t>Has a</w:t>
            </w:r>
            <w:r>
              <w:t>n adequate understanding of the issue, but is not yet an expert.  Consistently stays on topic, but occasionally is not authentic to their country.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</w:tcPr>
          <w:p w14:paraId="4DAF8E2D" w14:textId="77777777" w:rsidR="00E1664E" w:rsidRPr="00720E70" w:rsidRDefault="00E1664E" w:rsidP="00E1664E">
            <w:pPr>
              <w:spacing w:after="0" w:line="240" w:lineRule="auto"/>
            </w:pPr>
            <w:r w:rsidRPr="00720E70">
              <w:t xml:space="preserve">Has a clear, extensive understanding of the background of the issue.  </w:t>
            </w:r>
            <w:r>
              <w:t>Always represents their country in an accurate way.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</w:tcPr>
          <w:p w14:paraId="4DAF8E2E" w14:textId="77777777" w:rsidR="00E1664E" w:rsidRPr="00720E70" w:rsidRDefault="00E1664E" w:rsidP="00720E70">
            <w:pPr>
              <w:spacing w:after="0" w:line="240" w:lineRule="auto"/>
            </w:pPr>
          </w:p>
        </w:tc>
      </w:tr>
      <w:tr w:rsidR="00E1664E" w:rsidRPr="00720E70" w14:paraId="4DAF8E35" w14:textId="77777777" w:rsidTr="00FA4FE6">
        <w:trPr>
          <w:trHeight w:val="268"/>
        </w:trPr>
        <w:tc>
          <w:tcPr>
            <w:tcW w:w="2206" w:type="dxa"/>
            <w:shd w:val="pct12" w:color="auto" w:fill="auto"/>
          </w:tcPr>
          <w:p w14:paraId="4DAF8E30" w14:textId="77777777" w:rsidR="00E1664E" w:rsidRPr="00720E70" w:rsidRDefault="00E1664E" w:rsidP="00055A47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pct12" w:color="auto" w:fill="auto"/>
          </w:tcPr>
          <w:p w14:paraId="4DAF8E31" w14:textId="77777777" w:rsidR="00E1664E" w:rsidRPr="00720E70" w:rsidRDefault="00E1664E" w:rsidP="00055A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 (3</w:t>
            </w:r>
            <w:r w:rsidRPr="00720E70">
              <w:rPr>
                <w:b/>
              </w:rPr>
              <w:t>)</w:t>
            </w:r>
          </w:p>
        </w:tc>
        <w:tc>
          <w:tcPr>
            <w:tcW w:w="3008" w:type="dxa"/>
            <w:shd w:val="pct12" w:color="auto" w:fill="auto"/>
          </w:tcPr>
          <w:p w14:paraId="4DAF8E32" w14:textId="77777777" w:rsidR="00E1664E" w:rsidRPr="00720E70" w:rsidRDefault="00E1664E" w:rsidP="00055A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Medium (6</w:t>
            </w:r>
            <w:r w:rsidRPr="00720E70">
              <w:rPr>
                <w:b/>
              </w:rPr>
              <w:t>)</w:t>
            </w:r>
          </w:p>
        </w:tc>
        <w:tc>
          <w:tcPr>
            <w:tcW w:w="3077" w:type="dxa"/>
            <w:shd w:val="pct12" w:color="auto" w:fill="auto"/>
          </w:tcPr>
          <w:p w14:paraId="4DAF8E33" w14:textId="77777777" w:rsidR="00E1664E" w:rsidRPr="00720E70" w:rsidRDefault="00E1664E" w:rsidP="00055A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High (10</w:t>
            </w:r>
            <w:r w:rsidRPr="00720E70">
              <w:rPr>
                <w:b/>
              </w:rPr>
              <w:t>)</w:t>
            </w:r>
          </w:p>
        </w:tc>
        <w:tc>
          <w:tcPr>
            <w:tcW w:w="2827" w:type="dxa"/>
            <w:shd w:val="pct12" w:color="auto" w:fill="auto"/>
          </w:tcPr>
          <w:p w14:paraId="4DAF8E34" w14:textId="77777777" w:rsidR="00E1664E" w:rsidRPr="00720E70" w:rsidRDefault="00E1664E" w:rsidP="00055A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664E" w:rsidRPr="00720E70" w14:paraId="4DAF8E3E" w14:textId="77777777" w:rsidTr="00FA4FE6">
        <w:trPr>
          <w:trHeight w:val="1911"/>
        </w:trPr>
        <w:tc>
          <w:tcPr>
            <w:tcW w:w="2206" w:type="dxa"/>
            <w:tcBorders>
              <w:bottom w:val="single" w:sz="4" w:space="0" w:color="000000"/>
            </w:tcBorders>
          </w:tcPr>
          <w:p w14:paraId="4DAF8E36" w14:textId="77777777" w:rsidR="00E1664E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 w:rsidRPr="00720E70">
              <w:rPr>
                <w:b/>
              </w:rPr>
              <w:t>Caucus participation</w:t>
            </w:r>
          </w:p>
          <w:p w14:paraId="4DAF8E37" w14:textId="77777777" w:rsidR="00E1664E" w:rsidRDefault="00E1664E" w:rsidP="00720E70">
            <w:pPr>
              <w:spacing w:after="0" w:line="240" w:lineRule="auto"/>
              <w:jc w:val="center"/>
              <w:rPr>
                <w:b/>
              </w:rPr>
            </w:pPr>
          </w:p>
          <w:p w14:paraId="4DAF8E38" w14:textId="77777777" w:rsidR="00E1664E" w:rsidRDefault="00E1664E" w:rsidP="00720E70">
            <w:pPr>
              <w:spacing w:after="0" w:line="240" w:lineRule="auto"/>
              <w:jc w:val="center"/>
              <w:rPr>
                <w:b/>
              </w:rPr>
            </w:pPr>
          </w:p>
          <w:p w14:paraId="4DAF8E39" w14:textId="77777777" w:rsidR="00E1664E" w:rsidRPr="00720E70" w:rsidRDefault="00E1664E" w:rsidP="00720E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___/10 points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14:paraId="4DAF8E3A" w14:textId="77777777" w:rsidR="00E1664E" w:rsidRPr="00720E70" w:rsidRDefault="00E1664E" w:rsidP="00720E70">
            <w:pPr>
              <w:spacing w:after="0" w:line="240" w:lineRule="auto"/>
            </w:pPr>
            <w:r w:rsidRPr="00720E70">
              <w:t xml:space="preserve">Never or almost never tries to participate in </w:t>
            </w:r>
            <w:r>
              <w:t xml:space="preserve">moderated caucuses or </w:t>
            </w:r>
            <w:r w:rsidRPr="00720E70">
              <w:t>participates negatively.</w:t>
            </w:r>
            <w:r>
              <w:t xml:space="preserve">  Did not participate in unmoderated caucus.</w:t>
            </w: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14:paraId="4DAF8E3B" w14:textId="77777777" w:rsidR="00E1664E" w:rsidRPr="00720E70" w:rsidRDefault="00E1664E" w:rsidP="00720E70">
            <w:pPr>
              <w:spacing w:after="0" w:line="240" w:lineRule="auto"/>
            </w:pPr>
            <w:r>
              <w:t>Spoke occasionally (2-4</w:t>
            </w:r>
            <w:r w:rsidRPr="00720E70">
              <w:t xml:space="preserve"> times</w:t>
            </w:r>
            <w:r>
              <w:t>/class</w:t>
            </w:r>
            <w:r w:rsidRPr="00720E70">
              <w:t>) during caucuses.  Comments and questions are generally productive and accurate</w:t>
            </w:r>
            <w:r>
              <w:t>, and student contributes some to unmoderated caucus.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</w:tcPr>
          <w:p w14:paraId="4DAF8E3C" w14:textId="77777777" w:rsidR="00E1664E" w:rsidRPr="00720E70" w:rsidRDefault="00E1664E" w:rsidP="00720E70">
            <w:pPr>
              <w:spacing w:after="0" w:line="240" w:lineRule="auto"/>
            </w:pPr>
            <w:r w:rsidRPr="00720E70">
              <w:t xml:space="preserve">Spoke frequently during caucuses </w:t>
            </w:r>
            <w:r>
              <w:t xml:space="preserve">(more than 5 times/class) </w:t>
            </w:r>
            <w:r w:rsidRPr="00720E70">
              <w:t>and significantly contributed to debate; was a major part of creating a resolution</w:t>
            </w:r>
            <w:r>
              <w:t xml:space="preserve"> during unmoderated caucus</w:t>
            </w:r>
            <w:r w:rsidRPr="00720E70">
              <w:t>.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</w:tcPr>
          <w:p w14:paraId="4DAF8E3D" w14:textId="77777777" w:rsidR="00E1664E" w:rsidRPr="00720E70" w:rsidRDefault="00E1664E" w:rsidP="00720E70">
            <w:pPr>
              <w:spacing w:after="0" w:line="240" w:lineRule="auto"/>
            </w:pPr>
          </w:p>
        </w:tc>
      </w:tr>
      <w:tr w:rsidR="003256D1" w:rsidRPr="00720E70" w14:paraId="65C30617" w14:textId="77777777" w:rsidTr="00FA4FE6">
        <w:trPr>
          <w:trHeight w:val="268"/>
        </w:trPr>
        <w:tc>
          <w:tcPr>
            <w:tcW w:w="2206" w:type="dxa"/>
            <w:shd w:val="pct12" w:color="auto" w:fill="auto"/>
          </w:tcPr>
          <w:p w14:paraId="090ACD8C" w14:textId="1A433385" w:rsidR="003256D1" w:rsidRPr="00720E70" w:rsidRDefault="003256D1" w:rsidP="003256D1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pct12" w:color="auto" w:fill="auto"/>
          </w:tcPr>
          <w:p w14:paraId="7E7C1A72" w14:textId="5B82BAEA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 (3</w:t>
            </w:r>
            <w:r w:rsidRPr="00720E70">
              <w:rPr>
                <w:b/>
              </w:rPr>
              <w:t>)</w:t>
            </w:r>
          </w:p>
        </w:tc>
        <w:tc>
          <w:tcPr>
            <w:tcW w:w="3008" w:type="dxa"/>
            <w:shd w:val="pct12" w:color="auto" w:fill="auto"/>
          </w:tcPr>
          <w:p w14:paraId="7A0F7628" w14:textId="414995BA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Medium (6</w:t>
            </w:r>
            <w:r w:rsidRPr="00720E70">
              <w:rPr>
                <w:b/>
              </w:rPr>
              <w:t>)</w:t>
            </w:r>
          </w:p>
        </w:tc>
        <w:tc>
          <w:tcPr>
            <w:tcW w:w="3077" w:type="dxa"/>
            <w:shd w:val="pct12" w:color="auto" w:fill="auto"/>
          </w:tcPr>
          <w:p w14:paraId="3E34C85A" w14:textId="3F01CE92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High (10</w:t>
            </w:r>
            <w:r w:rsidRPr="00720E70">
              <w:rPr>
                <w:b/>
              </w:rPr>
              <w:t>)</w:t>
            </w:r>
          </w:p>
        </w:tc>
        <w:tc>
          <w:tcPr>
            <w:tcW w:w="2827" w:type="dxa"/>
            <w:shd w:val="pct12" w:color="auto" w:fill="auto"/>
          </w:tcPr>
          <w:p w14:paraId="09F70D39" w14:textId="0449B220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56D1" w:rsidRPr="00720E70" w14:paraId="2E98D49A" w14:textId="77777777" w:rsidTr="003256D1">
        <w:trPr>
          <w:trHeight w:val="268"/>
        </w:trPr>
        <w:tc>
          <w:tcPr>
            <w:tcW w:w="2206" w:type="dxa"/>
            <w:shd w:val="clear" w:color="auto" w:fill="auto"/>
          </w:tcPr>
          <w:p w14:paraId="4D46A87A" w14:textId="3DDA8C6B" w:rsidR="003256D1" w:rsidRPr="003256D1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 w:rsidRPr="003256D1">
              <w:rPr>
                <w:b/>
              </w:rPr>
              <w:t>Tact/diplomacy and cooperation</w:t>
            </w:r>
          </w:p>
          <w:p w14:paraId="2ABA3EFE" w14:textId="77777777" w:rsidR="003256D1" w:rsidRPr="003256D1" w:rsidRDefault="003256D1" w:rsidP="003256D1">
            <w:pPr>
              <w:spacing w:after="0" w:line="240" w:lineRule="auto"/>
              <w:jc w:val="center"/>
            </w:pPr>
          </w:p>
          <w:p w14:paraId="28831CA6" w14:textId="0994FE27" w:rsidR="003256D1" w:rsidRPr="003256D1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___/10</w:t>
            </w:r>
            <w:r w:rsidRPr="003256D1">
              <w:rPr>
                <w:b/>
              </w:rPr>
              <w:t xml:space="preserve"> points</w:t>
            </w:r>
          </w:p>
        </w:tc>
        <w:tc>
          <w:tcPr>
            <w:tcW w:w="2730" w:type="dxa"/>
            <w:shd w:val="clear" w:color="auto" w:fill="auto"/>
          </w:tcPr>
          <w:p w14:paraId="48EEE099" w14:textId="552DE9AB" w:rsidR="003256D1" w:rsidRPr="003256D1" w:rsidRDefault="003256D1" w:rsidP="003256D1">
            <w:pPr>
              <w:spacing w:after="0" w:line="240" w:lineRule="auto"/>
              <w:jc w:val="center"/>
            </w:pPr>
            <w:r w:rsidRPr="00720E70">
              <w:t>Obviously not diplomatic; may be rude or aggressive (beyond the bounds of authenticity)</w:t>
            </w:r>
            <w:r>
              <w:t>, or is not involved in resolution creation</w:t>
            </w:r>
          </w:p>
        </w:tc>
        <w:tc>
          <w:tcPr>
            <w:tcW w:w="3008" w:type="dxa"/>
            <w:shd w:val="clear" w:color="auto" w:fill="auto"/>
          </w:tcPr>
          <w:p w14:paraId="0F2B34B0" w14:textId="3F73FEEF" w:rsidR="003256D1" w:rsidRPr="003256D1" w:rsidRDefault="003256D1" w:rsidP="000325BE">
            <w:pPr>
              <w:spacing w:after="0" w:line="240" w:lineRule="auto"/>
              <w:jc w:val="center"/>
            </w:pPr>
            <w:r w:rsidRPr="00720E70">
              <w:t>Adequa</w:t>
            </w:r>
            <w:r>
              <w:t xml:space="preserve">tely diplomatic.  </w:t>
            </w:r>
            <w:r w:rsidR="000325BE">
              <w:t xml:space="preserve">Attempts to work productively with others, </w:t>
            </w:r>
            <w:r>
              <w:t xml:space="preserve">but could do more to promote cooperation and </w:t>
            </w:r>
            <w:r w:rsidR="000325BE">
              <w:t xml:space="preserve"> successful re</w:t>
            </w:r>
            <w:r>
              <w:t>solutions.</w:t>
            </w:r>
          </w:p>
        </w:tc>
        <w:tc>
          <w:tcPr>
            <w:tcW w:w="3077" w:type="dxa"/>
            <w:shd w:val="clear" w:color="auto" w:fill="auto"/>
          </w:tcPr>
          <w:p w14:paraId="0790F505" w14:textId="6007DD8E" w:rsidR="003256D1" w:rsidRPr="003256D1" w:rsidRDefault="003256D1" w:rsidP="003256D1">
            <w:pPr>
              <w:spacing w:after="0" w:line="240" w:lineRule="auto"/>
              <w:jc w:val="center"/>
            </w:pPr>
            <w:r w:rsidRPr="00720E70">
              <w:t xml:space="preserve">Always diplomatic and uses diplomacy to </w:t>
            </w:r>
            <w:r>
              <w:t xml:space="preserve">foster cooperation, </w:t>
            </w:r>
            <w:r w:rsidRPr="00720E70">
              <w:t>create solutions and bring countries together.</w:t>
            </w:r>
            <w:r>
              <w:t xml:space="preserve"> Is a leader in the resolution creating process</w:t>
            </w:r>
            <w:r w:rsidR="000325BE">
              <w:t>.</w:t>
            </w:r>
            <w:bookmarkStart w:id="0" w:name="_GoBack"/>
            <w:bookmarkEnd w:id="0"/>
          </w:p>
        </w:tc>
        <w:tc>
          <w:tcPr>
            <w:tcW w:w="2827" w:type="dxa"/>
            <w:shd w:val="clear" w:color="auto" w:fill="auto"/>
          </w:tcPr>
          <w:p w14:paraId="5F147351" w14:textId="711B42B2" w:rsidR="003256D1" w:rsidRPr="003256D1" w:rsidRDefault="003256D1" w:rsidP="003256D1">
            <w:pPr>
              <w:spacing w:after="0" w:line="240" w:lineRule="auto"/>
              <w:jc w:val="center"/>
            </w:pPr>
          </w:p>
        </w:tc>
      </w:tr>
      <w:tr w:rsidR="003256D1" w:rsidRPr="00720E70" w14:paraId="4DAF8E44" w14:textId="77777777" w:rsidTr="00FA4FE6">
        <w:trPr>
          <w:trHeight w:val="268"/>
        </w:trPr>
        <w:tc>
          <w:tcPr>
            <w:tcW w:w="2206" w:type="dxa"/>
            <w:shd w:val="pct12" w:color="auto" w:fill="auto"/>
          </w:tcPr>
          <w:p w14:paraId="4DAF8E3F" w14:textId="45B2A2C5" w:rsidR="003256D1" w:rsidRPr="00720E70" w:rsidRDefault="003256D1" w:rsidP="003256D1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pct12" w:color="auto" w:fill="auto"/>
          </w:tcPr>
          <w:p w14:paraId="4DAF8E40" w14:textId="77777777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 w:rsidRPr="00720E70">
              <w:rPr>
                <w:b/>
              </w:rPr>
              <w:t>Low (1)</w:t>
            </w:r>
          </w:p>
        </w:tc>
        <w:tc>
          <w:tcPr>
            <w:tcW w:w="3008" w:type="dxa"/>
            <w:shd w:val="pct12" w:color="auto" w:fill="auto"/>
          </w:tcPr>
          <w:p w14:paraId="4DAF8E41" w14:textId="77777777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 w:rsidRPr="00720E70">
              <w:rPr>
                <w:b/>
              </w:rPr>
              <w:t>Medium (3)</w:t>
            </w:r>
          </w:p>
        </w:tc>
        <w:tc>
          <w:tcPr>
            <w:tcW w:w="3077" w:type="dxa"/>
            <w:shd w:val="pct12" w:color="auto" w:fill="auto"/>
          </w:tcPr>
          <w:p w14:paraId="4DAF8E42" w14:textId="77777777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 w:rsidRPr="00720E70">
              <w:rPr>
                <w:b/>
              </w:rPr>
              <w:t>High (5)</w:t>
            </w:r>
          </w:p>
        </w:tc>
        <w:tc>
          <w:tcPr>
            <w:tcW w:w="2827" w:type="dxa"/>
            <w:shd w:val="pct12" w:color="auto" w:fill="auto"/>
          </w:tcPr>
          <w:p w14:paraId="4DAF8E43" w14:textId="6D252969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56D1" w:rsidRPr="00720E70" w14:paraId="4DAF8E4C" w14:textId="77777777" w:rsidTr="00FA4FE6">
        <w:trPr>
          <w:trHeight w:val="1090"/>
        </w:trPr>
        <w:tc>
          <w:tcPr>
            <w:tcW w:w="2206" w:type="dxa"/>
            <w:tcBorders>
              <w:bottom w:val="single" w:sz="4" w:space="0" w:color="000000"/>
            </w:tcBorders>
          </w:tcPr>
          <w:p w14:paraId="4DAF8E45" w14:textId="38108759" w:rsidR="003256D1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 w:rsidRPr="00720E70">
              <w:rPr>
                <w:b/>
              </w:rPr>
              <w:t>Parliamentary Procedure</w:t>
            </w:r>
          </w:p>
          <w:p w14:paraId="4DAF8E46" w14:textId="77777777" w:rsidR="003256D1" w:rsidRDefault="003256D1" w:rsidP="003256D1">
            <w:pPr>
              <w:spacing w:after="0" w:line="240" w:lineRule="auto"/>
              <w:jc w:val="center"/>
              <w:rPr>
                <w:b/>
              </w:rPr>
            </w:pPr>
          </w:p>
          <w:p w14:paraId="4DAF8E47" w14:textId="77777777" w:rsidR="003256D1" w:rsidRPr="00720E70" w:rsidRDefault="003256D1" w:rsidP="003256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___/5 points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14:paraId="4DAF8E48" w14:textId="77777777" w:rsidR="003256D1" w:rsidRPr="00720E70" w:rsidRDefault="003256D1" w:rsidP="003256D1">
            <w:pPr>
              <w:spacing w:after="0" w:line="240" w:lineRule="auto"/>
            </w:pPr>
            <w:r w:rsidRPr="00720E70">
              <w:t>Did not demonstrate any knowledge of parliamentary procedure, or knowingly broke it.</w:t>
            </w: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14:paraId="4DAF8E49" w14:textId="77777777" w:rsidR="003256D1" w:rsidRPr="00720E70" w:rsidRDefault="003256D1" w:rsidP="003256D1">
            <w:pPr>
              <w:spacing w:after="0" w:line="240" w:lineRule="auto"/>
            </w:pPr>
            <w:r w:rsidRPr="00720E70">
              <w:t>Has a working knowledge of parliamentary procedure and made best attempts to follow it.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</w:tcPr>
          <w:p w14:paraId="4DAF8E4A" w14:textId="77777777" w:rsidR="003256D1" w:rsidRPr="00720E70" w:rsidRDefault="003256D1" w:rsidP="003256D1">
            <w:pPr>
              <w:spacing w:after="0" w:line="240" w:lineRule="auto"/>
            </w:pPr>
            <w:r w:rsidRPr="00720E70">
              <w:t>Knowledge of parliamentary procedure is extensive, and delegate uses it to encourage diplomacy.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</w:tcPr>
          <w:p w14:paraId="4DAF8E4B" w14:textId="0197CFEE" w:rsidR="003256D1" w:rsidRPr="00720E70" w:rsidRDefault="003256D1" w:rsidP="003256D1">
            <w:pPr>
              <w:spacing w:after="0" w:line="240" w:lineRule="auto"/>
            </w:pPr>
          </w:p>
        </w:tc>
      </w:tr>
    </w:tbl>
    <w:p w14:paraId="4DAF8E5B" w14:textId="77777777" w:rsidR="00E1664E" w:rsidRDefault="00E1664E" w:rsidP="000536A7">
      <w:pPr>
        <w:rPr>
          <w:b/>
        </w:rPr>
      </w:pPr>
    </w:p>
    <w:p w14:paraId="4DAF8E5C" w14:textId="77777777" w:rsidR="00E1664E" w:rsidRDefault="00E1664E" w:rsidP="000536A7">
      <w:pPr>
        <w:rPr>
          <w:b/>
        </w:rPr>
      </w:pPr>
      <w:r>
        <w:rPr>
          <w:b/>
        </w:rPr>
        <w:t>Overall: ___________/30 points</w:t>
      </w:r>
    </w:p>
    <w:p w14:paraId="4DAF8E5D" w14:textId="77777777" w:rsidR="000536A7" w:rsidRPr="00C046C3" w:rsidRDefault="00E1664E" w:rsidP="000536A7">
      <w:pPr>
        <w:rPr>
          <w:b/>
        </w:rPr>
      </w:pPr>
      <w:r>
        <w:rPr>
          <w:b/>
        </w:rPr>
        <w:t>Notes:</w:t>
      </w:r>
    </w:p>
    <w:sectPr w:rsidR="000536A7" w:rsidRPr="00C046C3" w:rsidSect="00C046C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6C3"/>
    <w:rsid w:val="000325BE"/>
    <w:rsid w:val="000536A7"/>
    <w:rsid w:val="0017652E"/>
    <w:rsid w:val="00247C00"/>
    <w:rsid w:val="0030509D"/>
    <w:rsid w:val="003256D1"/>
    <w:rsid w:val="006412D0"/>
    <w:rsid w:val="00686D14"/>
    <w:rsid w:val="00720E70"/>
    <w:rsid w:val="00C046C3"/>
    <w:rsid w:val="00E1664E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8E1E"/>
  <w15:docId w15:val="{0E258430-E149-40A1-9843-335495A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92FE1236752428942326A9EDE9876" ma:contentTypeVersion="1" ma:contentTypeDescription="Create a new document." ma:contentTypeScope="" ma:versionID="3ce773255f7177d4e52424a3074fa70b">
  <xsd:schema xmlns:xsd="http://www.w3.org/2001/XMLSchema" xmlns:xs="http://www.w3.org/2001/XMLSchema" xmlns:p="http://schemas.microsoft.com/office/2006/metadata/properties" xmlns:ns3="6f00fa22-062f-4f24-809e-3a005999c751" targetNamespace="http://schemas.microsoft.com/office/2006/metadata/properties" ma:root="true" ma:fieldsID="2f93bb45fff74406c754aae5ff5a8918" ns3:_="">
    <xsd:import namespace="6f00fa22-062f-4f24-809e-3a005999c7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0fa22-062f-4f24-809e-3a005999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16640-4E45-49E8-8331-B99C6732A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0fa22-062f-4f24-809e-3a005999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03B36-9301-4819-87A7-0D0E8D79B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25D8-3707-4306-9415-7DF695744C4E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6f00fa22-062f-4f24-809e-3a005999c75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HD6000A</dc:creator>
  <cp:keywords/>
  <dc:description/>
  <cp:lastModifiedBy>Sigren, John V</cp:lastModifiedBy>
  <cp:revision>6</cp:revision>
  <cp:lastPrinted>2013-10-08T12:03:00Z</cp:lastPrinted>
  <dcterms:created xsi:type="dcterms:W3CDTF">2012-08-24T20:02:00Z</dcterms:created>
  <dcterms:modified xsi:type="dcterms:W3CDTF">2015-09-08T11:53:00Z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0x01010034592FE1236752428942326A9EDE9876</vt:lpwstr>
  </property>
  <property fmtid="{D5CDD505-2E9C-101B-9397-08002B2CF9AE}" pid="3" name="IsMyDocuments">
    <vt:bool>true</vt:bool>
  </property>
</Properties>
</file>